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6C" w:rsidRPr="00545364" w:rsidRDefault="00E91292" w:rsidP="00545364">
      <w:pPr>
        <w:jc w:val="center"/>
        <w:rPr>
          <w:rFonts w:ascii="Times New Roman" w:hAnsi="Times New Roman" w:cs="Times New Roman"/>
          <w:b/>
          <w:sz w:val="28"/>
          <w:szCs w:val="28"/>
          <w:lang w:val="az-Latn-AZ"/>
        </w:rPr>
      </w:pPr>
      <w:r w:rsidRPr="00545364">
        <w:rPr>
          <w:rFonts w:ascii="Times New Roman" w:hAnsi="Times New Roman" w:cs="Times New Roman"/>
          <w:b/>
          <w:sz w:val="28"/>
          <w:szCs w:val="28"/>
          <w:lang w:val="az-Latn-AZ"/>
        </w:rPr>
        <w:t>V Qadınlar Forumunda yekun nitq</w:t>
      </w:r>
    </w:p>
    <w:p w:rsidR="00E91292" w:rsidRPr="00545364" w:rsidRDefault="00E91292" w:rsidP="00545364">
      <w:pPr>
        <w:jc w:val="center"/>
        <w:rPr>
          <w:rFonts w:ascii="Times New Roman" w:hAnsi="Times New Roman" w:cs="Times New Roman"/>
          <w:b/>
          <w:sz w:val="28"/>
          <w:szCs w:val="28"/>
          <w:lang w:val="az-Latn-AZ"/>
        </w:rPr>
      </w:pPr>
    </w:p>
    <w:p w:rsidR="009C796C" w:rsidRPr="00545364" w:rsidRDefault="009C796C" w:rsidP="00545364">
      <w:pPr>
        <w:ind w:left="-426" w:firstLine="142"/>
        <w:jc w:val="both"/>
        <w:rPr>
          <w:rFonts w:ascii="Times New Roman" w:hAnsi="Times New Roman" w:cs="Times New Roman"/>
          <w:b/>
          <w:sz w:val="28"/>
          <w:szCs w:val="28"/>
          <w:lang w:val="az-Latn-AZ"/>
        </w:rPr>
      </w:pPr>
      <w:r w:rsidRPr="00545364">
        <w:rPr>
          <w:rFonts w:ascii="Times New Roman" w:hAnsi="Times New Roman" w:cs="Times New Roman"/>
          <w:b/>
          <w:sz w:val="28"/>
          <w:szCs w:val="28"/>
          <w:lang w:val="az-Latn-AZ"/>
        </w:rPr>
        <w:t xml:space="preserve">    </w:t>
      </w:r>
      <w:r w:rsidR="00E91292" w:rsidRPr="00545364">
        <w:rPr>
          <w:rFonts w:ascii="Times New Roman" w:hAnsi="Times New Roman" w:cs="Times New Roman"/>
          <w:b/>
          <w:sz w:val="28"/>
          <w:szCs w:val="28"/>
          <w:lang w:val="az-Latn-AZ"/>
        </w:rPr>
        <w:t xml:space="preserve">   </w:t>
      </w:r>
      <w:r w:rsidRPr="00545364">
        <w:rPr>
          <w:rFonts w:ascii="Times New Roman" w:hAnsi="Times New Roman" w:cs="Times New Roman"/>
          <w:b/>
          <w:sz w:val="28"/>
          <w:szCs w:val="28"/>
          <w:lang w:val="az-Latn-AZ"/>
        </w:rPr>
        <w:t xml:space="preserve"> Hörmətli Forum iştirakçıları, xanımlar və cənablar,</w:t>
      </w:r>
    </w:p>
    <w:p w:rsidR="009C796C" w:rsidRPr="00545364" w:rsidRDefault="009C796C" w:rsidP="00545364">
      <w:pPr>
        <w:shd w:val="clear" w:color="auto" w:fill="FFFFFF"/>
        <w:spacing w:after="0"/>
        <w:jc w:val="both"/>
        <w:rPr>
          <w:rFonts w:ascii="Times New Roman" w:hAnsi="Times New Roman" w:cs="Times New Roman"/>
          <w:color w:val="000000" w:themeColor="text1"/>
          <w:sz w:val="28"/>
          <w:szCs w:val="28"/>
          <w:shd w:val="clear" w:color="auto" w:fill="FFFFFF"/>
          <w:lang w:val="az-Latn-AZ"/>
        </w:rPr>
      </w:pPr>
      <w:r w:rsidRPr="00545364">
        <w:rPr>
          <w:rFonts w:ascii="Times New Roman" w:hAnsi="Times New Roman" w:cs="Times New Roman"/>
          <w:b/>
          <w:color w:val="000000" w:themeColor="text1"/>
          <w:sz w:val="28"/>
          <w:szCs w:val="28"/>
          <w:lang w:val="az-Latn-AZ"/>
        </w:rPr>
        <w:t xml:space="preserve"> </w:t>
      </w:r>
      <w:r w:rsidRPr="00545364">
        <w:rPr>
          <w:rFonts w:ascii="Times New Roman" w:hAnsi="Times New Roman" w:cs="Times New Roman"/>
          <w:color w:val="000000" w:themeColor="text1"/>
          <w:sz w:val="28"/>
          <w:szCs w:val="28"/>
          <w:shd w:val="clear" w:color="auto" w:fill="FFFFFF"/>
          <w:lang w:val="az-Latn-AZ"/>
        </w:rPr>
        <w:t xml:space="preserve">      Mən bir daha Forumun həyata keçirilməsində göstərdikləri  dəstəyə görə ilk növbədə </w:t>
      </w:r>
      <w:r w:rsidR="004B70E5" w:rsidRPr="00545364">
        <w:rPr>
          <w:rFonts w:ascii="Times New Roman" w:hAnsi="Times New Roman" w:cs="Times New Roman"/>
          <w:color w:val="000000" w:themeColor="text1"/>
          <w:sz w:val="28"/>
          <w:szCs w:val="28"/>
          <w:shd w:val="clear" w:color="auto" w:fill="FFFFFF"/>
          <w:lang w:val="az-Latn-AZ"/>
        </w:rPr>
        <w:t xml:space="preserve">Azərbaycan Respublikasının </w:t>
      </w:r>
      <w:r w:rsidRPr="00545364">
        <w:rPr>
          <w:rFonts w:ascii="Times New Roman" w:hAnsi="Times New Roman" w:cs="Times New Roman"/>
          <w:color w:val="000000" w:themeColor="text1"/>
          <w:sz w:val="28"/>
          <w:szCs w:val="28"/>
          <w:shd w:val="clear" w:color="auto" w:fill="FFFFFF"/>
          <w:lang w:val="az-Latn-AZ"/>
        </w:rPr>
        <w:t>Prezident</w:t>
      </w:r>
      <w:r w:rsidR="004B70E5" w:rsidRPr="00545364">
        <w:rPr>
          <w:rFonts w:ascii="Times New Roman" w:hAnsi="Times New Roman" w:cs="Times New Roman"/>
          <w:color w:val="000000" w:themeColor="text1"/>
          <w:sz w:val="28"/>
          <w:szCs w:val="28"/>
          <w:shd w:val="clear" w:color="auto" w:fill="FFFFFF"/>
          <w:lang w:val="az-Latn-AZ"/>
        </w:rPr>
        <w:t xml:space="preserve"> cənab</w:t>
      </w:r>
      <w:r w:rsidRPr="00545364">
        <w:rPr>
          <w:rFonts w:ascii="Times New Roman" w:hAnsi="Times New Roman" w:cs="Times New Roman"/>
          <w:color w:val="000000" w:themeColor="text1"/>
          <w:sz w:val="28"/>
          <w:szCs w:val="28"/>
          <w:shd w:val="clear" w:color="auto" w:fill="FFFFFF"/>
          <w:lang w:val="az-Latn-AZ"/>
        </w:rPr>
        <w:t xml:space="preserve"> İlham Əliyevə,  </w:t>
      </w:r>
      <w:r w:rsidR="004B70E5" w:rsidRPr="00545364">
        <w:rPr>
          <w:rFonts w:ascii="Times New Roman" w:hAnsi="Times New Roman" w:cs="Times New Roman"/>
          <w:color w:val="000000" w:themeColor="text1"/>
          <w:sz w:val="28"/>
          <w:szCs w:val="28"/>
          <w:shd w:val="clear" w:color="auto" w:fill="FFFFFF"/>
          <w:lang w:val="az-Latn-AZ"/>
        </w:rPr>
        <w:t xml:space="preserve">Respublikanın </w:t>
      </w:r>
      <w:r w:rsidRPr="00545364">
        <w:rPr>
          <w:rFonts w:ascii="Times New Roman" w:hAnsi="Times New Roman" w:cs="Times New Roman"/>
          <w:color w:val="000000" w:themeColor="text1"/>
          <w:sz w:val="28"/>
          <w:szCs w:val="28"/>
          <w:shd w:val="clear" w:color="auto" w:fill="FFFFFF"/>
          <w:lang w:val="az-Latn-AZ"/>
        </w:rPr>
        <w:t xml:space="preserve">Birinci vitse-prezident Mehriban </w:t>
      </w:r>
      <w:r w:rsidR="004B70E5" w:rsidRPr="00545364">
        <w:rPr>
          <w:rFonts w:ascii="Times New Roman" w:hAnsi="Times New Roman" w:cs="Times New Roman"/>
          <w:color w:val="000000" w:themeColor="text1"/>
          <w:sz w:val="28"/>
          <w:szCs w:val="28"/>
          <w:shd w:val="clear" w:color="auto" w:fill="FFFFFF"/>
          <w:lang w:val="az-Latn-AZ"/>
        </w:rPr>
        <w:t>Əliyevaya,</w:t>
      </w:r>
      <w:r w:rsidRPr="00545364">
        <w:rPr>
          <w:rFonts w:ascii="Times New Roman" w:hAnsi="Times New Roman" w:cs="Times New Roman"/>
          <w:color w:val="000000" w:themeColor="text1"/>
          <w:sz w:val="28"/>
          <w:szCs w:val="28"/>
          <w:shd w:val="clear" w:color="auto" w:fill="FFFFFF"/>
          <w:lang w:val="az-Latn-AZ"/>
        </w:rPr>
        <w:t xml:space="preserve"> Heydər Əliyev Fondunun vitse- prezidenti xanım Leyla Əliyevaya</w:t>
      </w:r>
      <w:r w:rsidR="00D64863" w:rsidRPr="00545364">
        <w:rPr>
          <w:rFonts w:ascii="Times New Roman" w:hAnsi="Times New Roman" w:cs="Times New Roman"/>
          <w:color w:val="000000" w:themeColor="text1"/>
          <w:sz w:val="28"/>
          <w:szCs w:val="28"/>
          <w:shd w:val="clear" w:color="auto" w:fill="FFFFFF"/>
          <w:lang w:val="az-Latn-AZ"/>
        </w:rPr>
        <w:t>,</w:t>
      </w:r>
      <w:r w:rsidR="00DE1DAA" w:rsidRPr="00545364">
        <w:rPr>
          <w:rFonts w:ascii="Times New Roman" w:hAnsi="Times New Roman" w:cs="Times New Roman"/>
          <w:color w:val="000000" w:themeColor="text1"/>
          <w:sz w:val="28"/>
          <w:szCs w:val="28"/>
          <w:shd w:val="clear" w:color="auto" w:fill="FFFFFF"/>
          <w:lang w:val="az-Latn-AZ"/>
        </w:rPr>
        <w:t xml:space="preserve"> Prezident Admnistrasiyasına, Nazirlər Kabinetinə, Bahar xanıma, Sona xanıma, Ramilə xanıma və dəvətimizi qəbul edib, Forumumuzda iştirak edən xarici ölkələrdən olan  qonaqlara,</w:t>
      </w:r>
      <w:r w:rsidR="00A161D1" w:rsidRPr="00545364">
        <w:rPr>
          <w:rFonts w:ascii="Times New Roman" w:eastAsia="Times New Roman" w:hAnsi="Times New Roman" w:cs="Times New Roman"/>
          <w:iCs/>
          <w:color w:val="000000" w:themeColor="text1"/>
          <w:sz w:val="28"/>
          <w:szCs w:val="28"/>
          <w:lang w:val="az-Latn-AZ" w:eastAsia="ja-JP"/>
        </w:rPr>
        <w:t xml:space="preserve"> İngiltərə Lordlar Palatasının üzvü, İngiltərə Baş nazirinin Azərbaycan</w:t>
      </w:r>
      <w:r w:rsidR="00A161D1" w:rsidRPr="00545364">
        <w:rPr>
          <w:rFonts w:ascii="Times New Roman" w:eastAsia="Times New Roman" w:hAnsi="Times New Roman" w:cs="Times New Roman"/>
          <w:color w:val="000000" w:themeColor="text1"/>
          <w:sz w:val="28"/>
          <w:szCs w:val="28"/>
          <w:lang w:val="az-Latn-AZ" w:eastAsia="ja-JP"/>
        </w:rPr>
        <w:t>, Qazaxıstan </w:t>
      </w:r>
      <w:r w:rsidR="00A161D1" w:rsidRPr="00545364">
        <w:rPr>
          <w:rFonts w:ascii="Times New Roman" w:eastAsia="Times New Roman" w:hAnsi="Times New Roman" w:cs="Times New Roman"/>
          <w:iCs/>
          <w:color w:val="000000" w:themeColor="text1"/>
          <w:sz w:val="28"/>
          <w:szCs w:val="28"/>
          <w:lang w:val="az-Latn-AZ" w:eastAsia="ja-JP"/>
        </w:rPr>
        <w:t>və Türkmənistanda   Ticarət   nümayəndəsi</w:t>
      </w:r>
      <w:r w:rsidR="00A161D1" w:rsidRPr="00545364">
        <w:rPr>
          <w:rFonts w:ascii="Times New Roman" w:eastAsia="Times New Roman" w:hAnsi="Times New Roman" w:cs="Times New Roman"/>
          <w:color w:val="000000" w:themeColor="text1"/>
          <w:sz w:val="28"/>
          <w:szCs w:val="28"/>
          <w:lang w:val="az-Latn-AZ" w:eastAsia="ja-JP"/>
        </w:rPr>
        <w:t xml:space="preserve">  xanım H.E. Baroness Nicholson of Winterbourne, Münaqişələr zamanı Cinsi Zorakılıq üzrə BMT Baş Katibinin xüsusi nü</w:t>
      </w:r>
      <w:r w:rsidR="00E91292" w:rsidRPr="00545364">
        <w:rPr>
          <w:rFonts w:ascii="Times New Roman" w:eastAsia="Times New Roman" w:hAnsi="Times New Roman" w:cs="Times New Roman"/>
          <w:color w:val="000000" w:themeColor="text1"/>
          <w:sz w:val="28"/>
          <w:szCs w:val="28"/>
          <w:lang w:val="az-Latn-AZ" w:eastAsia="ja-JP"/>
        </w:rPr>
        <w:t>mayəndəsi xanım Pramila Pattenə</w:t>
      </w:r>
      <w:r w:rsidR="00A161D1" w:rsidRPr="00545364">
        <w:rPr>
          <w:rFonts w:ascii="Times New Roman" w:eastAsia="Times New Roman" w:hAnsi="Times New Roman" w:cs="Times New Roman"/>
          <w:color w:val="000000" w:themeColor="text1"/>
          <w:sz w:val="28"/>
          <w:szCs w:val="28"/>
          <w:lang w:val="az-Latn-AZ" w:eastAsia="ja-JP"/>
        </w:rPr>
        <w:t xml:space="preserve">, </w:t>
      </w:r>
      <w:r w:rsidR="00A161D1" w:rsidRPr="00545364">
        <w:rPr>
          <w:rFonts w:ascii="Times New Roman" w:eastAsia="Times New Roman" w:hAnsi="Times New Roman" w:cs="Times New Roman"/>
          <w:iCs/>
          <w:color w:val="000000" w:themeColor="text1"/>
          <w:sz w:val="28"/>
          <w:szCs w:val="28"/>
          <w:lang w:val="az-Latn-AZ"/>
        </w:rPr>
        <w:t>Ailə, Analıq və Uşaq Hüquqlarının Müdafiəsi üzrə Dağıstan Respublikasının </w:t>
      </w:r>
      <w:r w:rsidR="004B70E5" w:rsidRPr="00545364">
        <w:rPr>
          <w:rFonts w:ascii="Times New Roman" w:eastAsia="Times New Roman" w:hAnsi="Times New Roman" w:cs="Times New Roman"/>
          <w:iCs/>
          <w:color w:val="000000" w:themeColor="text1"/>
          <w:sz w:val="28"/>
          <w:szCs w:val="28"/>
          <w:lang w:val="az-Latn-AZ"/>
        </w:rPr>
        <w:t xml:space="preserve"> </w:t>
      </w:r>
      <w:r w:rsidR="00A161D1" w:rsidRPr="00545364">
        <w:rPr>
          <w:rFonts w:ascii="Times New Roman" w:eastAsia="Times New Roman" w:hAnsi="Times New Roman" w:cs="Times New Roman"/>
          <w:iCs/>
          <w:color w:val="000000" w:themeColor="text1"/>
          <w:sz w:val="28"/>
          <w:szCs w:val="28"/>
          <w:lang w:val="az-Latn-AZ"/>
        </w:rPr>
        <w:t>rəhbərliyi yanında səlahiyyətli </w:t>
      </w:r>
      <w:r w:rsidR="004B70E5" w:rsidRPr="00545364">
        <w:rPr>
          <w:rFonts w:ascii="Times New Roman" w:eastAsia="Times New Roman" w:hAnsi="Times New Roman" w:cs="Times New Roman"/>
          <w:iCs/>
          <w:color w:val="000000" w:themeColor="text1"/>
          <w:sz w:val="28"/>
          <w:szCs w:val="28"/>
          <w:lang w:val="az-Latn-AZ"/>
        </w:rPr>
        <w:t xml:space="preserve"> </w:t>
      </w:r>
      <w:r w:rsidR="00A161D1" w:rsidRPr="00545364">
        <w:rPr>
          <w:rFonts w:ascii="Times New Roman" w:eastAsia="Times New Roman" w:hAnsi="Times New Roman" w:cs="Times New Roman"/>
          <w:iCs/>
          <w:color w:val="000000" w:themeColor="text1"/>
          <w:sz w:val="28"/>
          <w:szCs w:val="28"/>
          <w:lang w:val="az-Latn-AZ"/>
        </w:rPr>
        <w:t>şəxs</w:t>
      </w:r>
      <w:r w:rsidR="00A161D1" w:rsidRPr="00545364">
        <w:rPr>
          <w:rFonts w:ascii="Times New Roman" w:eastAsia="Times New Roman" w:hAnsi="Times New Roman" w:cs="Times New Roman"/>
          <w:color w:val="000000" w:themeColor="text1"/>
          <w:sz w:val="28"/>
          <w:szCs w:val="28"/>
          <w:lang w:val="az-Latn-AZ"/>
        </w:rPr>
        <w:t>i xanım</w:t>
      </w:r>
      <w:r w:rsidR="00D64863" w:rsidRPr="00545364">
        <w:rPr>
          <w:rFonts w:ascii="Times New Roman" w:eastAsia="Times New Roman" w:hAnsi="Times New Roman" w:cs="Times New Roman"/>
          <w:color w:val="000000" w:themeColor="text1"/>
          <w:sz w:val="28"/>
          <w:szCs w:val="28"/>
          <w:lang w:val="az-Latn-AZ"/>
        </w:rPr>
        <w:t xml:space="preserve"> </w:t>
      </w:r>
      <w:r w:rsidR="00E91292" w:rsidRPr="00545364">
        <w:rPr>
          <w:rFonts w:ascii="Times New Roman" w:eastAsia="Times New Roman" w:hAnsi="Times New Roman" w:cs="Times New Roman"/>
          <w:color w:val="000000" w:themeColor="text1"/>
          <w:sz w:val="28"/>
          <w:szCs w:val="28"/>
          <w:lang w:val="az-Latn-AZ"/>
        </w:rPr>
        <w:t>Marina</w:t>
      </w:r>
      <w:r w:rsidR="004B70E5" w:rsidRPr="00545364">
        <w:rPr>
          <w:rFonts w:ascii="Times New Roman" w:eastAsia="Times New Roman" w:hAnsi="Times New Roman" w:cs="Times New Roman"/>
          <w:color w:val="000000" w:themeColor="text1"/>
          <w:sz w:val="28"/>
          <w:szCs w:val="28"/>
          <w:lang w:val="az-Latn-AZ"/>
        </w:rPr>
        <w:t xml:space="preserve"> </w:t>
      </w:r>
      <w:r w:rsidR="00E91292" w:rsidRPr="00545364">
        <w:rPr>
          <w:rFonts w:ascii="Times New Roman" w:eastAsia="Times New Roman" w:hAnsi="Times New Roman" w:cs="Times New Roman"/>
          <w:color w:val="000000" w:themeColor="text1"/>
          <w:sz w:val="28"/>
          <w:szCs w:val="28"/>
          <w:lang w:val="az-Latn-AZ"/>
        </w:rPr>
        <w:t xml:space="preserve"> Ejova</w:t>
      </w:r>
      <w:r w:rsidR="00E91292" w:rsidRPr="00545364">
        <w:rPr>
          <w:rFonts w:ascii="Times New Roman" w:eastAsia="Times New Roman" w:hAnsi="Times New Roman" w:cs="Times New Roman"/>
          <w:bCs/>
          <w:color w:val="000000" w:themeColor="text1"/>
          <w:sz w:val="28"/>
          <w:szCs w:val="28"/>
          <w:lang w:val="az-Latn-AZ"/>
        </w:rPr>
        <w:t>ya</w:t>
      </w:r>
      <w:r w:rsidR="00A161D1" w:rsidRPr="00545364">
        <w:rPr>
          <w:rFonts w:ascii="Times New Roman" w:eastAsia="Times New Roman" w:hAnsi="Times New Roman" w:cs="Times New Roman"/>
          <w:b/>
          <w:bCs/>
          <w:color w:val="000000" w:themeColor="text1"/>
          <w:sz w:val="28"/>
          <w:szCs w:val="28"/>
          <w:lang w:val="az-Latn-AZ"/>
        </w:rPr>
        <w:t>,</w:t>
      </w:r>
      <w:r w:rsidR="004B70E5" w:rsidRPr="00545364">
        <w:rPr>
          <w:rFonts w:ascii="Times New Roman" w:eastAsia="Times New Roman" w:hAnsi="Times New Roman" w:cs="Times New Roman"/>
          <w:b/>
          <w:bCs/>
          <w:color w:val="000000" w:themeColor="text1"/>
          <w:sz w:val="28"/>
          <w:szCs w:val="28"/>
          <w:lang w:val="az-Latn-AZ"/>
        </w:rPr>
        <w:t xml:space="preserve"> </w:t>
      </w:r>
      <w:r w:rsidR="00A161D1" w:rsidRPr="00545364">
        <w:rPr>
          <w:rFonts w:ascii="Times New Roman" w:eastAsia="Times New Roman" w:hAnsi="Times New Roman" w:cs="Times New Roman"/>
          <w:iCs/>
          <w:color w:val="000000" w:themeColor="text1"/>
          <w:sz w:val="28"/>
          <w:szCs w:val="28"/>
          <w:lang w:val="az-Latn-AZ"/>
        </w:rPr>
        <w:t xml:space="preserve"> BMT-nin</w:t>
      </w:r>
      <w:r w:rsidR="004B70E5" w:rsidRPr="00545364">
        <w:rPr>
          <w:rFonts w:ascii="Times New Roman" w:eastAsia="Times New Roman" w:hAnsi="Times New Roman" w:cs="Times New Roman"/>
          <w:iCs/>
          <w:color w:val="000000" w:themeColor="text1"/>
          <w:sz w:val="28"/>
          <w:szCs w:val="28"/>
          <w:lang w:val="az-Latn-AZ"/>
        </w:rPr>
        <w:t xml:space="preserve"> </w:t>
      </w:r>
      <w:r w:rsidR="00A161D1" w:rsidRPr="00545364">
        <w:rPr>
          <w:rFonts w:ascii="Times New Roman" w:eastAsia="Times New Roman" w:hAnsi="Times New Roman" w:cs="Times New Roman"/>
          <w:iCs/>
          <w:color w:val="000000" w:themeColor="text1"/>
          <w:sz w:val="28"/>
          <w:szCs w:val="28"/>
          <w:lang w:val="az-Latn-AZ"/>
        </w:rPr>
        <w:t xml:space="preserve"> İstanbuldakı Regional Mərkəzində Gender Təcrübəsi Qrupunun rəhbəri</w:t>
      </w:r>
      <w:r w:rsidR="00A161D1" w:rsidRPr="00545364">
        <w:rPr>
          <w:rFonts w:ascii="Times New Roman" w:eastAsia="Times New Roman" w:hAnsi="Times New Roman" w:cs="Times New Roman"/>
          <w:b/>
          <w:bCs/>
          <w:color w:val="000000" w:themeColor="text1"/>
          <w:sz w:val="28"/>
          <w:szCs w:val="28"/>
          <w:lang w:val="az-Latn-AZ"/>
        </w:rPr>
        <w:t xml:space="preserve"> </w:t>
      </w:r>
      <w:r w:rsidR="00E91292" w:rsidRPr="00545364">
        <w:rPr>
          <w:rFonts w:ascii="Times New Roman" w:eastAsia="Times New Roman" w:hAnsi="Times New Roman" w:cs="Times New Roman"/>
          <w:bCs/>
          <w:color w:val="000000" w:themeColor="text1"/>
          <w:sz w:val="28"/>
          <w:szCs w:val="28"/>
          <w:lang w:val="az-Latn-AZ"/>
        </w:rPr>
        <w:t>xanım Bxarati</w:t>
      </w:r>
      <w:r w:rsidR="00A161D1" w:rsidRPr="00545364">
        <w:rPr>
          <w:rFonts w:ascii="Times New Roman" w:eastAsia="Times New Roman" w:hAnsi="Times New Roman" w:cs="Times New Roman"/>
          <w:bCs/>
          <w:color w:val="000000" w:themeColor="text1"/>
          <w:sz w:val="28"/>
          <w:szCs w:val="28"/>
          <w:lang w:val="az-Latn-AZ"/>
        </w:rPr>
        <w:t xml:space="preserve"> </w:t>
      </w:r>
      <w:r w:rsidR="00E91292" w:rsidRPr="00545364">
        <w:rPr>
          <w:rFonts w:ascii="Times New Roman" w:eastAsia="Times New Roman" w:hAnsi="Times New Roman" w:cs="Times New Roman"/>
          <w:bCs/>
          <w:color w:val="000000" w:themeColor="text1"/>
          <w:sz w:val="28"/>
          <w:szCs w:val="28"/>
          <w:lang w:val="az-Latn-AZ"/>
        </w:rPr>
        <w:t xml:space="preserve"> Sadasivamaya</w:t>
      </w:r>
      <w:r w:rsidR="00A161D1" w:rsidRPr="00545364">
        <w:rPr>
          <w:rFonts w:ascii="Times New Roman" w:eastAsia="Times New Roman" w:hAnsi="Times New Roman" w:cs="Times New Roman"/>
          <w:b/>
          <w:bCs/>
          <w:color w:val="000000" w:themeColor="text1"/>
          <w:sz w:val="28"/>
          <w:szCs w:val="28"/>
          <w:lang w:val="az-Latn-AZ"/>
        </w:rPr>
        <w:t>,</w:t>
      </w:r>
      <w:r w:rsidR="00A161D1" w:rsidRPr="00545364">
        <w:rPr>
          <w:rFonts w:ascii="Times New Roman" w:eastAsia="Times New Roman" w:hAnsi="Times New Roman" w:cs="Times New Roman"/>
          <w:iCs/>
          <w:color w:val="000000" w:themeColor="text1"/>
          <w:sz w:val="28"/>
          <w:szCs w:val="28"/>
          <w:shd w:val="clear" w:color="auto" w:fill="FFFFFF"/>
          <w:lang w:val="az-Latn-AZ"/>
        </w:rPr>
        <w:t xml:space="preserve"> </w:t>
      </w:r>
      <w:r w:rsidR="00E91292" w:rsidRPr="00545364">
        <w:rPr>
          <w:rFonts w:ascii="Times New Roman" w:eastAsia="Times New Roman" w:hAnsi="Times New Roman" w:cs="Times New Roman"/>
          <w:iCs/>
          <w:color w:val="000000" w:themeColor="text1"/>
          <w:sz w:val="28"/>
          <w:szCs w:val="28"/>
          <w:shd w:val="clear" w:color="auto" w:fill="FFFFFF"/>
          <w:lang w:val="az-Latn-AZ"/>
        </w:rPr>
        <w:t xml:space="preserve"> </w:t>
      </w:r>
      <w:r w:rsidR="00D64863" w:rsidRPr="00545364">
        <w:rPr>
          <w:rFonts w:ascii="Times New Roman" w:eastAsia="Times New Roman" w:hAnsi="Times New Roman" w:cs="Times New Roman"/>
          <w:iCs/>
          <w:color w:val="000000" w:themeColor="text1"/>
          <w:sz w:val="28"/>
          <w:szCs w:val="28"/>
          <w:lang w:val="az-Latn-AZ"/>
        </w:rPr>
        <w:t>Moskva Dövlət Universitetinin Həmkarlar İttifaqının sədri  xanım Larisa Jiqalçovaya</w:t>
      </w:r>
      <w:r w:rsidR="00D64863" w:rsidRPr="00545364">
        <w:rPr>
          <w:rFonts w:ascii="Times New Roman" w:eastAsia="Times New Roman" w:hAnsi="Times New Roman" w:cs="Times New Roman"/>
          <w:b/>
          <w:bCs/>
          <w:color w:val="000000" w:themeColor="text1"/>
          <w:sz w:val="28"/>
          <w:szCs w:val="28"/>
          <w:lang w:val="az-Latn-AZ"/>
        </w:rPr>
        <w:t>,</w:t>
      </w:r>
      <w:r w:rsidR="00D64863" w:rsidRPr="00545364">
        <w:rPr>
          <w:rFonts w:ascii="Times New Roman" w:eastAsia="Times New Roman" w:hAnsi="Times New Roman" w:cs="Times New Roman"/>
          <w:iCs/>
          <w:color w:val="000000" w:themeColor="text1"/>
          <w:sz w:val="28"/>
          <w:szCs w:val="28"/>
          <w:lang w:val="az-Latn-AZ"/>
        </w:rPr>
        <w:t xml:space="preserve"> Küveyt Universitetinin professoru xanım </w:t>
      </w:r>
      <w:r w:rsidR="00D64863" w:rsidRPr="00545364">
        <w:rPr>
          <w:rFonts w:ascii="Times New Roman" w:eastAsia="Times New Roman" w:hAnsi="Times New Roman" w:cs="Times New Roman"/>
          <w:bCs/>
          <w:color w:val="000000" w:themeColor="text1"/>
          <w:sz w:val="28"/>
          <w:szCs w:val="28"/>
          <w:lang w:val="az-Latn-AZ"/>
        </w:rPr>
        <w:t>Salva Al-Jassara,</w:t>
      </w:r>
      <w:r w:rsidR="00D64863" w:rsidRPr="00545364">
        <w:rPr>
          <w:rFonts w:ascii="Times New Roman" w:eastAsia="Times New Roman" w:hAnsi="Times New Roman" w:cs="Times New Roman"/>
          <w:iCs/>
          <w:color w:val="000000" w:themeColor="text1"/>
          <w:sz w:val="28"/>
          <w:szCs w:val="28"/>
          <w:lang w:val="az-Latn-AZ"/>
        </w:rPr>
        <w:t xml:space="preserve">  Fransız jurnalisti və  yazıçısı</w:t>
      </w:r>
      <w:r w:rsidR="00D64863" w:rsidRPr="00545364">
        <w:rPr>
          <w:rFonts w:ascii="Times New Roman" w:eastAsia="Times New Roman" w:hAnsi="Times New Roman" w:cs="Times New Roman"/>
          <w:b/>
          <w:bCs/>
          <w:color w:val="000000" w:themeColor="text1"/>
          <w:sz w:val="28"/>
          <w:szCs w:val="28"/>
          <w:shd w:val="clear" w:color="auto" w:fill="FFFFFF"/>
          <w:lang w:val="az-Latn-AZ"/>
        </w:rPr>
        <w:t xml:space="preserve"> </w:t>
      </w:r>
      <w:r w:rsidR="00D64863" w:rsidRPr="00545364">
        <w:rPr>
          <w:rFonts w:ascii="Times New Roman" w:eastAsia="Times New Roman" w:hAnsi="Times New Roman" w:cs="Times New Roman"/>
          <w:bCs/>
          <w:color w:val="000000" w:themeColor="text1"/>
          <w:sz w:val="28"/>
          <w:szCs w:val="28"/>
          <w:shd w:val="clear" w:color="auto" w:fill="FFFFFF"/>
          <w:lang w:val="az-Latn-AZ"/>
        </w:rPr>
        <w:t xml:space="preserve">cənab </w:t>
      </w:r>
      <w:r w:rsidR="00E91292" w:rsidRPr="00545364">
        <w:rPr>
          <w:rFonts w:ascii="Times New Roman" w:eastAsia="Times New Roman" w:hAnsi="Times New Roman" w:cs="Times New Roman"/>
          <w:bCs/>
          <w:color w:val="000000" w:themeColor="text1"/>
          <w:sz w:val="28"/>
          <w:szCs w:val="28"/>
          <w:shd w:val="clear" w:color="auto" w:fill="FFFFFF"/>
          <w:lang w:val="az-Latn-AZ"/>
        </w:rPr>
        <w:t>Jan Lui Quru</w:t>
      </w:r>
      <w:r w:rsidR="00D64863" w:rsidRPr="00545364">
        <w:rPr>
          <w:rFonts w:ascii="Times New Roman" w:eastAsia="Times New Roman" w:hAnsi="Times New Roman" w:cs="Times New Roman"/>
          <w:bCs/>
          <w:color w:val="000000" w:themeColor="text1"/>
          <w:sz w:val="28"/>
          <w:szCs w:val="28"/>
          <w:shd w:val="clear" w:color="auto" w:fill="FFFFFF"/>
          <w:lang w:val="az-Latn-AZ"/>
        </w:rPr>
        <w:t xml:space="preserve">, </w:t>
      </w:r>
      <w:r w:rsidRPr="00545364">
        <w:rPr>
          <w:rFonts w:ascii="Times New Roman" w:hAnsi="Times New Roman" w:cs="Times New Roman"/>
          <w:color w:val="000000" w:themeColor="text1"/>
          <w:sz w:val="28"/>
          <w:szCs w:val="28"/>
          <w:shd w:val="clear" w:color="auto" w:fill="FFFFFF"/>
          <w:lang w:val="az-Latn-AZ"/>
        </w:rPr>
        <w:t xml:space="preserve">tədbirmizdə iştirak edən bütün dövlət qurumlarının məsul şəxslərinə, millət vəkillərinə, İnformasiya dəstəyinə görə  bütün mediyaya, xüsusi ilə, “Azərbaycan Televiziya və Radio Verilişləri” Qapalı Səhmdar Cəmiyyətinin </w:t>
      </w:r>
      <w:r w:rsidR="00DE1DAA" w:rsidRPr="00545364">
        <w:rPr>
          <w:rFonts w:ascii="Times New Roman" w:hAnsi="Times New Roman" w:cs="Times New Roman"/>
          <w:color w:val="000000" w:themeColor="text1"/>
          <w:sz w:val="28"/>
          <w:szCs w:val="28"/>
          <w:shd w:val="clear" w:color="auto" w:fill="FFFFFF"/>
          <w:lang w:val="az-Latn-AZ"/>
        </w:rPr>
        <w:t xml:space="preserve"> </w:t>
      </w:r>
      <w:r w:rsidRPr="00545364">
        <w:rPr>
          <w:rFonts w:ascii="Times New Roman" w:hAnsi="Times New Roman" w:cs="Times New Roman"/>
          <w:color w:val="000000" w:themeColor="text1"/>
          <w:sz w:val="28"/>
          <w:szCs w:val="28"/>
          <w:shd w:val="clear" w:color="auto" w:fill="FFFFFF"/>
          <w:lang w:val="az-Latn-AZ"/>
        </w:rPr>
        <w:t>sədri  Arif Alışanova</w:t>
      </w:r>
      <w:r w:rsidR="00DE1DAA" w:rsidRPr="00545364">
        <w:rPr>
          <w:rFonts w:ascii="Times New Roman" w:hAnsi="Times New Roman" w:cs="Times New Roman"/>
          <w:color w:val="000000" w:themeColor="text1"/>
          <w:sz w:val="28"/>
          <w:szCs w:val="28"/>
          <w:shd w:val="clear" w:color="auto" w:fill="FFFFFF"/>
          <w:lang w:val="az-Latn-AZ"/>
        </w:rPr>
        <w:t xml:space="preserve"> və </w:t>
      </w:r>
      <w:r w:rsidR="001462D8" w:rsidRPr="00545364">
        <w:rPr>
          <w:rFonts w:ascii="Times New Roman" w:hAnsi="Times New Roman" w:cs="Times New Roman"/>
          <w:color w:val="000000" w:themeColor="text1"/>
          <w:sz w:val="28"/>
          <w:szCs w:val="28"/>
          <w:shd w:val="clear" w:color="auto" w:fill="FFFFFF"/>
          <w:lang w:val="az-Latn-AZ"/>
        </w:rPr>
        <w:t>“</w:t>
      </w:r>
      <w:r w:rsidR="00DE1DAA" w:rsidRPr="00545364">
        <w:rPr>
          <w:rFonts w:ascii="Times New Roman" w:hAnsi="Times New Roman" w:cs="Times New Roman"/>
          <w:color w:val="000000" w:themeColor="text1"/>
          <w:sz w:val="28"/>
          <w:szCs w:val="28"/>
          <w:shd w:val="clear" w:color="auto" w:fill="FFFFFF"/>
          <w:lang w:val="az-Latn-AZ"/>
        </w:rPr>
        <w:t>Azər Tac</w:t>
      </w:r>
      <w:r w:rsidR="001462D8" w:rsidRPr="00545364">
        <w:rPr>
          <w:rFonts w:ascii="Times New Roman" w:hAnsi="Times New Roman" w:cs="Times New Roman"/>
          <w:color w:val="000000" w:themeColor="text1"/>
          <w:sz w:val="28"/>
          <w:szCs w:val="28"/>
          <w:shd w:val="clear" w:color="auto" w:fill="FFFFFF"/>
          <w:lang w:val="az-Latn-AZ"/>
        </w:rPr>
        <w:t>” İnformasiya Agentliyinin rəhbəri Aslan Aslanova</w:t>
      </w:r>
      <w:r w:rsidR="00DE1DAA" w:rsidRPr="00545364">
        <w:rPr>
          <w:rFonts w:ascii="Times New Roman" w:hAnsi="Times New Roman" w:cs="Times New Roman"/>
          <w:color w:val="000000" w:themeColor="text1"/>
          <w:sz w:val="28"/>
          <w:szCs w:val="28"/>
          <w:shd w:val="clear" w:color="auto" w:fill="FFFFFF"/>
          <w:lang w:val="az-Latn-AZ"/>
        </w:rPr>
        <w:t xml:space="preserve"> </w:t>
      </w:r>
      <w:r w:rsidRPr="00545364">
        <w:rPr>
          <w:rFonts w:ascii="Times New Roman" w:hAnsi="Times New Roman" w:cs="Times New Roman"/>
          <w:color w:val="000000" w:themeColor="text1"/>
          <w:sz w:val="28"/>
          <w:szCs w:val="28"/>
          <w:shd w:val="clear" w:color="auto" w:fill="FFFFFF"/>
          <w:lang w:val="az-Latn-AZ"/>
        </w:rPr>
        <w:t xml:space="preserve"> öz təşəkkürümü bildirirəm.</w:t>
      </w:r>
      <w:r w:rsidR="001462D8" w:rsidRPr="00545364">
        <w:rPr>
          <w:rFonts w:ascii="Times New Roman" w:hAnsi="Times New Roman" w:cs="Times New Roman"/>
          <w:color w:val="000000" w:themeColor="text1"/>
          <w:sz w:val="28"/>
          <w:szCs w:val="28"/>
          <w:shd w:val="clear" w:color="auto" w:fill="FFFFFF"/>
          <w:lang w:val="az-Latn-AZ"/>
        </w:rPr>
        <w:t>Sonda  ö</w:t>
      </w:r>
      <w:r w:rsidRPr="00545364">
        <w:rPr>
          <w:rFonts w:ascii="Times New Roman" w:hAnsi="Times New Roman" w:cs="Times New Roman"/>
          <w:color w:val="000000" w:themeColor="text1"/>
          <w:sz w:val="28"/>
          <w:szCs w:val="28"/>
          <w:shd w:val="clear" w:color="auto" w:fill="FFFFFF"/>
          <w:lang w:val="az-Latn-AZ"/>
        </w:rPr>
        <w:t>z kollektivimə</w:t>
      </w:r>
      <w:r w:rsidR="001462D8" w:rsidRPr="00545364">
        <w:rPr>
          <w:rFonts w:ascii="Times New Roman" w:hAnsi="Times New Roman" w:cs="Times New Roman"/>
          <w:color w:val="000000" w:themeColor="text1"/>
          <w:sz w:val="28"/>
          <w:szCs w:val="28"/>
          <w:shd w:val="clear" w:color="auto" w:fill="FFFFFF"/>
          <w:lang w:val="az-Latn-AZ"/>
        </w:rPr>
        <w:t xml:space="preserve"> də </w:t>
      </w:r>
      <w:r w:rsidRPr="00545364">
        <w:rPr>
          <w:rFonts w:ascii="Times New Roman" w:hAnsi="Times New Roman" w:cs="Times New Roman"/>
          <w:color w:val="000000" w:themeColor="text1"/>
          <w:sz w:val="28"/>
          <w:szCs w:val="28"/>
          <w:shd w:val="clear" w:color="auto" w:fill="FFFFFF"/>
          <w:lang w:val="az-Latn-AZ"/>
        </w:rPr>
        <w:t>minnətdarlığımı bildirirəm.</w:t>
      </w:r>
    </w:p>
    <w:p w:rsidR="009C796C" w:rsidRPr="00545364" w:rsidRDefault="009C796C" w:rsidP="00545364">
      <w:pPr>
        <w:jc w:val="both"/>
        <w:rPr>
          <w:rFonts w:ascii="Times New Roman" w:hAnsi="Times New Roman" w:cs="Times New Roman"/>
          <w:color w:val="000000" w:themeColor="text1"/>
          <w:sz w:val="28"/>
          <w:szCs w:val="28"/>
          <w:shd w:val="clear" w:color="auto" w:fill="FFFFFF"/>
          <w:lang w:val="az-Latn-AZ"/>
        </w:rPr>
      </w:pPr>
      <w:r w:rsidRPr="00545364">
        <w:rPr>
          <w:rFonts w:ascii="Times New Roman" w:hAnsi="Times New Roman" w:cs="Times New Roman"/>
          <w:color w:val="000000" w:themeColor="text1"/>
          <w:sz w:val="28"/>
          <w:szCs w:val="28"/>
          <w:shd w:val="clear" w:color="auto" w:fill="FFFFFF"/>
          <w:lang w:val="az-Latn-AZ"/>
        </w:rPr>
        <w:t xml:space="preserve">    </w:t>
      </w:r>
      <w:r w:rsidRPr="00545364">
        <w:rPr>
          <w:rFonts w:ascii="Times New Roman" w:hAnsi="Times New Roman" w:cs="Times New Roman"/>
          <w:sz w:val="28"/>
          <w:szCs w:val="28"/>
          <w:lang w:val="az-Latn-AZ"/>
        </w:rPr>
        <w:t xml:space="preserve">Bu gün biz sizinlə çox səmərəli və gərgin şəraitdə işlədik. Panellərdə  bir-birindən aktual </w:t>
      </w:r>
      <w:r w:rsidR="00BE0C42" w:rsidRPr="00545364">
        <w:rPr>
          <w:rFonts w:ascii="Times New Roman" w:hAnsi="Times New Roman" w:cs="Times New Roman"/>
          <w:sz w:val="28"/>
          <w:szCs w:val="28"/>
          <w:lang w:val="az-Latn-AZ"/>
        </w:rPr>
        <w:t xml:space="preserve">mövzulardan </w:t>
      </w:r>
      <w:r w:rsidRPr="00545364">
        <w:rPr>
          <w:rFonts w:ascii="Times New Roman" w:hAnsi="Times New Roman" w:cs="Times New Roman"/>
          <w:sz w:val="28"/>
          <w:szCs w:val="28"/>
          <w:lang w:val="az-Latn-AZ"/>
        </w:rPr>
        <w:t xml:space="preserve">bəhs edən təqdimatlar oldu, ətraflı müzakirələr aparıldı. </w:t>
      </w:r>
      <w:r w:rsidR="00BE0C42" w:rsidRPr="00545364">
        <w:rPr>
          <w:rFonts w:ascii="Times New Roman" w:hAnsi="Times New Roman" w:cs="Times New Roman"/>
          <w:sz w:val="28"/>
          <w:szCs w:val="28"/>
          <w:lang w:val="az-Latn-AZ"/>
        </w:rPr>
        <w:t xml:space="preserve">Həm yerli, həm də beynəlxalq səviyyəli ekspertlərlə yanaşı, </w:t>
      </w:r>
      <w:r w:rsidRPr="00545364">
        <w:rPr>
          <w:rFonts w:ascii="Times New Roman" w:hAnsi="Times New Roman" w:cs="Times New Roman"/>
          <w:sz w:val="28"/>
          <w:szCs w:val="28"/>
          <w:lang w:val="az-Latn-AZ"/>
        </w:rPr>
        <w:t>dövlət təşkilatlarının məsul şəxsləri, ictimai xadimlər, tanınmış ziyalılar da</w:t>
      </w:r>
      <w:r w:rsidR="00BE0C42" w:rsidRPr="00545364">
        <w:rPr>
          <w:rFonts w:ascii="Times New Roman" w:hAnsi="Times New Roman" w:cs="Times New Roman"/>
          <w:sz w:val="28"/>
          <w:szCs w:val="28"/>
          <w:lang w:val="az-Latn-AZ"/>
        </w:rPr>
        <w:t xml:space="preserve"> bu diskussiyalarda</w:t>
      </w:r>
      <w:r w:rsidRPr="00545364">
        <w:rPr>
          <w:rFonts w:ascii="Times New Roman" w:hAnsi="Times New Roman" w:cs="Times New Roman"/>
          <w:sz w:val="28"/>
          <w:szCs w:val="28"/>
          <w:lang w:val="az-Latn-AZ"/>
        </w:rPr>
        <w:t xml:space="preserve"> həvəslə iştirak edirdilər.</w:t>
      </w:r>
      <w:r w:rsidR="004B70E5" w:rsidRPr="00545364">
        <w:rPr>
          <w:rFonts w:ascii="Times New Roman" w:hAnsi="Times New Roman" w:cs="Times New Roman"/>
          <w:sz w:val="28"/>
          <w:szCs w:val="28"/>
          <w:lang w:val="az-Latn-AZ"/>
        </w:rPr>
        <w:t xml:space="preserve"> Panellərdə çıxış edən hər kəsə dəyərli fikirlərinə, ideyalarına görə təşəkkür edirəm.</w:t>
      </w:r>
      <w:r w:rsidRPr="00545364">
        <w:rPr>
          <w:rFonts w:ascii="Times New Roman" w:hAnsi="Times New Roman" w:cs="Times New Roman"/>
          <w:color w:val="000000" w:themeColor="text1"/>
          <w:sz w:val="28"/>
          <w:szCs w:val="28"/>
          <w:shd w:val="clear" w:color="auto" w:fill="FFFFFF"/>
          <w:lang w:val="az-Latn-AZ"/>
        </w:rPr>
        <w:t xml:space="preserve"> </w:t>
      </w:r>
      <w:r w:rsidR="00BE0C42" w:rsidRPr="00545364">
        <w:rPr>
          <w:rFonts w:ascii="Times New Roman" w:hAnsi="Times New Roman" w:cs="Times New Roman"/>
          <w:color w:val="000000" w:themeColor="text1"/>
          <w:sz w:val="28"/>
          <w:szCs w:val="28"/>
          <w:shd w:val="clear" w:color="auto" w:fill="FFFFFF"/>
          <w:lang w:val="az-Latn-AZ"/>
        </w:rPr>
        <w:t>Əziz qadınlar, s</w:t>
      </w:r>
      <w:r w:rsidRPr="00545364">
        <w:rPr>
          <w:rFonts w:ascii="Times New Roman" w:hAnsi="Times New Roman" w:cs="Times New Roman"/>
          <w:color w:val="000000" w:themeColor="text1"/>
          <w:sz w:val="28"/>
          <w:szCs w:val="28"/>
          <w:shd w:val="clear" w:color="auto" w:fill="FFFFFF"/>
          <w:lang w:val="az-Latn-AZ"/>
        </w:rPr>
        <w:t xml:space="preserve">izin bu </w:t>
      </w:r>
      <w:r w:rsidR="00BE0C42" w:rsidRPr="00545364">
        <w:rPr>
          <w:rFonts w:ascii="Times New Roman" w:hAnsi="Times New Roman" w:cs="Times New Roman"/>
          <w:color w:val="000000" w:themeColor="text1"/>
          <w:sz w:val="28"/>
          <w:szCs w:val="28"/>
          <w:shd w:val="clear" w:color="auto" w:fill="FFFFFF"/>
          <w:lang w:val="az-Latn-AZ"/>
        </w:rPr>
        <w:t xml:space="preserve">Forumdan </w:t>
      </w:r>
      <w:r w:rsidRPr="00545364">
        <w:rPr>
          <w:rFonts w:ascii="Times New Roman" w:hAnsi="Times New Roman" w:cs="Times New Roman"/>
          <w:color w:val="000000" w:themeColor="text1"/>
          <w:sz w:val="28"/>
          <w:szCs w:val="28"/>
          <w:shd w:val="clear" w:color="auto" w:fill="FFFFFF"/>
          <w:lang w:val="az-Latn-AZ"/>
        </w:rPr>
        <w:t xml:space="preserve"> gözləntilərinizi və gələcəyə baxışlarınızı, arzularını bilmək və eşitmək bizim üçün vacibdir, əhəmiyyətlidir. Ümid edirəm ki, </w:t>
      </w:r>
      <w:r w:rsidR="00BE0C42" w:rsidRPr="00545364">
        <w:rPr>
          <w:rFonts w:ascii="Times New Roman" w:hAnsi="Times New Roman" w:cs="Times New Roman"/>
          <w:color w:val="000000" w:themeColor="text1"/>
          <w:sz w:val="28"/>
          <w:szCs w:val="28"/>
          <w:shd w:val="clear" w:color="auto" w:fill="FFFFFF"/>
          <w:lang w:val="az-Latn-AZ"/>
        </w:rPr>
        <w:t>qadın hüquqlarının müdafiəsi, cəmiyyətdə daha aktiv iştirakçılığı</w:t>
      </w:r>
      <w:r w:rsidR="00D64863" w:rsidRPr="00545364">
        <w:rPr>
          <w:rFonts w:ascii="Times New Roman" w:hAnsi="Times New Roman" w:cs="Times New Roman"/>
          <w:color w:val="000000" w:themeColor="text1"/>
          <w:sz w:val="28"/>
          <w:szCs w:val="28"/>
          <w:shd w:val="clear" w:color="auto" w:fill="FFFFFF"/>
          <w:lang w:val="az-Latn-AZ"/>
        </w:rPr>
        <w:t xml:space="preserve"> ilə bağlı </w:t>
      </w:r>
      <w:r w:rsidR="00BE0C42" w:rsidRPr="00545364">
        <w:rPr>
          <w:rFonts w:ascii="Times New Roman" w:hAnsi="Times New Roman" w:cs="Times New Roman"/>
          <w:color w:val="000000" w:themeColor="text1"/>
          <w:sz w:val="28"/>
          <w:szCs w:val="28"/>
          <w:shd w:val="clear" w:color="auto" w:fill="FFFFFF"/>
          <w:lang w:val="az-Latn-AZ"/>
        </w:rPr>
        <w:t xml:space="preserve"> </w:t>
      </w:r>
      <w:r w:rsidRPr="00545364">
        <w:rPr>
          <w:rFonts w:ascii="Times New Roman" w:hAnsi="Times New Roman" w:cs="Times New Roman"/>
          <w:color w:val="000000" w:themeColor="text1"/>
          <w:sz w:val="28"/>
          <w:szCs w:val="28"/>
          <w:shd w:val="clear" w:color="auto" w:fill="FFFFFF"/>
          <w:lang w:val="az-Latn-AZ"/>
        </w:rPr>
        <w:t>sizi düşündürən və narahat edən bütün məsələlər səsləndirildi.</w:t>
      </w:r>
    </w:p>
    <w:p w:rsidR="005C2564" w:rsidRPr="00545364" w:rsidRDefault="009C796C" w:rsidP="00545364">
      <w:pPr>
        <w:jc w:val="both"/>
        <w:rPr>
          <w:rFonts w:ascii="Times New Roman" w:eastAsia="Times New Roman" w:hAnsi="Times New Roman" w:cs="Times New Roman"/>
          <w:noProof/>
          <w:sz w:val="28"/>
          <w:szCs w:val="28"/>
          <w:lang w:val="az-Latn-AZ"/>
        </w:rPr>
      </w:pPr>
      <w:r w:rsidRPr="00545364">
        <w:rPr>
          <w:rFonts w:ascii="Times New Roman" w:hAnsi="Times New Roman" w:cs="Times New Roman"/>
          <w:sz w:val="28"/>
          <w:szCs w:val="28"/>
          <w:lang w:val="az-Latn-AZ"/>
        </w:rPr>
        <w:t xml:space="preserve">     </w:t>
      </w:r>
      <w:r w:rsidR="00805A48" w:rsidRPr="00545364">
        <w:rPr>
          <w:rFonts w:ascii="Times New Roman" w:hAnsi="Times New Roman" w:cs="Times New Roman"/>
          <w:sz w:val="28"/>
          <w:szCs w:val="28"/>
          <w:lang w:val="az-Latn-AZ"/>
        </w:rPr>
        <w:t>K</w:t>
      </w:r>
      <w:r w:rsidRPr="00545364">
        <w:rPr>
          <w:rFonts w:ascii="Times New Roman" w:hAnsi="Times New Roman" w:cs="Times New Roman"/>
          <w:sz w:val="28"/>
          <w:szCs w:val="28"/>
          <w:lang w:val="az-Latn-AZ"/>
        </w:rPr>
        <w:t xml:space="preserve">eçən müddət ərzində əvvəlki </w:t>
      </w:r>
      <w:r w:rsidR="00282A47" w:rsidRPr="00545364">
        <w:rPr>
          <w:rFonts w:ascii="Times New Roman" w:hAnsi="Times New Roman" w:cs="Times New Roman"/>
          <w:sz w:val="28"/>
          <w:szCs w:val="28"/>
          <w:lang w:val="az-Latn-AZ"/>
        </w:rPr>
        <w:t xml:space="preserve">Qurultaylarda </w:t>
      </w:r>
      <w:r w:rsidRPr="00545364">
        <w:rPr>
          <w:rFonts w:ascii="Times New Roman" w:hAnsi="Times New Roman" w:cs="Times New Roman"/>
          <w:sz w:val="28"/>
          <w:szCs w:val="28"/>
          <w:lang w:val="az-Latn-AZ"/>
        </w:rPr>
        <w:t xml:space="preserve">qəbul edilən </w:t>
      </w:r>
      <w:r w:rsidR="00282A47" w:rsidRPr="00545364">
        <w:rPr>
          <w:rFonts w:ascii="Times New Roman" w:hAnsi="Times New Roman" w:cs="Times New Roman"/>
          <w:sz w:val="28"/>
          <w:szCs w:val="28"/>
          <w:lang w:val="az-Latn-AZ"/>
        </w:rPr>
        <w:t>Qətnamələrdə</w:t>
      </w:r>
      <w:r w:rsidRPr="00545364">
        <w:rPr>
          <w:rFonts w:ascii="Times New Roman" w:hAnsi="Times New Roman" w:cs="Times New Roman"/>
          <w:sz w:val="28"/>
          <w:szCs w:val="28"/>
          <w:lang w:val="az-Latn-AZ"/>
        </w:rPr>
        <w:t xml:space="preserve">ki müddəaların əksəriyyəti həyata keçirilmişdir. Düşünürəm ki, bu Forumda da irəli sürdüyünüz təkliflərıniz  reallaşacaq, öz həllini tapacaqdır. </w:t>
      </w:r>
      <w:r w:rsidR="005C2564" w:rsidRPr="00545364">
        <w:rPr>
          <w:rFonts w:ascii="Times New Roman" w:hAnsi="Times New Roman" w:cs="Times New Roman"/>
          <w:sz w:val="28"/>
          <w:szCs w:val="28"/>
          <w:lang w:val="az-Latn-AZ"/>
        </w:rPr>
        <w:t>Əlbəttə ki, mən qısaca olaraq, bəzi məsələləri nəzərinizə çatdırmaq istərdim. Qeyd edim ki, ü</w:t>
      </w:r>
      <w:r w:rsidRPr="00545364">
        <w:rPr>
          <w:rFonts w:ascii="Times New Roman" w:hAnsi="Times New Roman" w:cs="Times New Roman"/>
          <w:sz w:val="28"/>
          <w:szCs w:val="28"/>
          <w:lang w:val="az-Latn-AZ"/>
        </w:rPr>
        <w:t xml:space="preserve">mumiyyətlə, </w:t>
      </w:r>
      <w:r w:rsidR="005C2564" w:rsidRPr="00545364">
        <w:rPr>
          <w:rFonts w:ascii="Times New Roman" w:hAnsi="Times New Roman" w:cs="Times New Roman"/>
          <w:sz w:val="28"/>
          <w:szCs w:val="28"/>
          <w:lang w:val="az-Latn-AZ"/>
        </w:rPr>
        <w:t xml:space="preserve">qadın </w:t>
      </w:r>
      <w:r w:rsidRPr="00545364">
        <w:rPr>
          <w:rFonts w:ascii="Times New Roman" w:hAnsi="Times New Roman" w:cs="Times New Roman"/>
          <w:sz w:val="28"/>
          <w:szCs w:val="28"/>
          <w:lang w:val="az-Latn-AZ"/>
        </w:rPr>
        <w:t xml:space="preserve">hüquqlarının müdafiəsi ilə bağlı  hüquqi baza daim təkmilləşdirilir. “Azərbaycan 2020:Gələcəyə Baxış” İnkişaf Konsepsiyası və 2016-2030-cu illər üçün Dayanıqlı İnkişaf Məqsədlərini əsas götürərək, </w:t>
      </w:r>
      <w:r w:rsidR="005C2564" w:rsidRPr="00545364">
        <w:rPr>
          <w:rFonts w:ascii="Times New Roman" w:hAnsi="Times New Roman" w:cs="Times New Roman"/>
          <w:sz w:val="28"/>
          <w:szCs w:val="28"/>
          <w:lang w:val="az-Latn-AZ"/>
        </w:rPr>
        <w:t>qadın</w:t>
      </w:r>
      <w:r w:rsidRPr="00545364">
        <w:rPr>
          <w:rFonts w:ascii="Times New Roman" w:hAnsi="Times New Roman" w:cs="Times New Roman"/>
          <w:sz w:val="28"/>
          <w:szCs w:val="28"/>
          <w:lang w:val="az-Latn-AZ"/>
        </w:rPr>
        <w:t xml:space="preserve"> hüquqlarının müdafiəsi sahəsində  gələcək hədəf istiqamətlər üzrə  mühüm sənədlər hazırlanmaqdadır. </w:t>
      </w:r>
      <w:r w:rsidRPr="00545364">
        <w:rPr>
          <w:rFonts w:ascii="Times New Roman" w:eastAsia="Times New Roman" w:hAnsi="Times New Roman" w:cs="Times New Roman"/>
          <w:noProof/>
          <w:sz w:val="28"/>
          <w:szCs w:val="28"/>
          <w:lang w:val="az-Latn-AZ"/>
        </w:rPr>
        <w:t xml:space="preserve"> </w:t>
      </w:r>
    </w:p>
    <w:p w:rsidR="009C796C" w:rsidRPr="00545364" w:rsidRDefault="009C796C" w:rsidP="00545364">
      <w:pPr>
        <w:jc w:val="both"/>
        <w:rPr>
          <w:rFonts w:ascii="Times New Roman" w:hAnsi="Times New Roman" w:cs="Times New Roman"/>
          <w:sz w:val="28"/>
          <w:szCs w:val="28"/>
          <w:lang w:val="az-Latn-AZ"/>
        </w:rPr>
      </w:pPr>
      <w:r w:rsidRPr="00545364">
        <w:rPr>
          <w:rFonts w:ascii="Times New Roman" w:eastAsia="Times New Roman" w:hAnsi="Times New Roman" w:cs="Times New Roman"/>
          <w:noProof/>
          <w:sz w:val="28"/>
          <w:szCs w:val="28"/>
          <w:lang w:val="az-Latn-AZ"/>
        </w:rPr>
        <w:lastRenderedPageBreak/>
        <w:t xml:space="preserve">   </w:t>
      </w:r>
      <w:r w:rsidR="00282A47" w:rsidRPr="00545364">
        <w:rPr>
          <w:rFonts w:ascii="Times New Roman" w:eastAsia="Times New Roman" w:hAnsi="Times New Roman" w:cs="Times New Roman"/>
          <w:color w:val="000000"/>
          <w:sz w:val="28"/>
          <w:szCs w:val="28"/>
          <w:lang w:val="az-Latn-AZ"/>
        </w:rPr>
        <w:t>Azərbaycan qadınlarının ictimai-siyasi fəallığının yüksəldilməsi məqsədilə hakimiyyətin bütün qollarında - qanunvericilik,  icra və məhkəmə hakimiyyəti orqanlarında qadınların təmsilçiliyinin daha da genişləndirilməsi istiqamətində  mühüm tədbirlər həyata keçirilir. Və biz ildən ilə artan dinamikanı müşahidə edirik. Azərbaycan Respublikası Prezidentinin Azərbaycan Respublikasının Milli İqtisadiyyat perspektivi üzrə Starteji Yol Xəritəsində qadın sahibkarların iqtisadi fəaliyyətinin daha da genişləndirilməsindən  irəli gələn öhdəliklər var, Bu dö</w:t>
      </w:r>
      <w:r w:rsidR="00545364">
        <w:rPr>
          <w:rFonts w:ascii="Times New Roman" w:eastAsia="Times New Roman" w:hAnsi="Times New Roman" w:cs="Times New Roman"/>
          <w:color w:val="000000"/>
          <w:sz w:val="28"/>
          <w:szCs w:val="28"/>
          <w:lang w:val="az-Latn-AZ"/>
        </w:rPr>
        <w:t>v</w:t>
      </w:r>
      <w:r w:rsidR="00282A47" w:rsidRPr="00545364">
        <w:rPr>
          <w:rFonts w:ascii="Times New Roman" w:eastAsia="Times New Roman" w:hAnsi="Times New Roman" w:cs="Times New Roman"/>
          <w:color w:val="000000"/>
          <w:sz w:val="28"/>
          <w:szCs w:val="28"/>
          <w:lang w:val="az-Latn-AZ"/>
        </w:rPr>
        <w:t xml:space="preserve">rə də </w:t>
      </w:r>
      <w:r w:rsidR="00282A47" w:rsidRPr="00545364">
        <w:rPr>
          <w:rFonts w:ascii="Times New Roman" w:eastAsia="Times New Roman" w:hAnsi="Times New Roman" w:cs="Times New Roman"/>
          <w:color w:val="000000"/>
          <w:sz w:val="28"/>
          <w:szCs w:val="28"/>
          <w:shd w:val="clear" w:color="auto" w:fill="FFFFFF"/>
          <w:lang w:val="az-Latn-AZ"/>
        </w:rPr>
        <w:t xml:space="preserve">ölkədə qadınların özəl biznes və aqrar təsərrüfatlarını yaradılması üçün həyata keçirilən tədbirlər daha da gücləndirilir. </w:t>
      </w:r>
      <w:r w:rsidR="00282A47" w:rsidRPr="00545364">
        <w:rPr>
          <w:rFonts w:ascii="Times New Roman" w:eastAsia="Times New Roman" w:hAnsi="Times New Roman" w:cs="Times New Roman"/>
          <w:color w:val="000000"/>
          <w:sz w:val="28"/>
          <w:szCs w:val="28"/>
          <w:lang w:val="az-Latn-AZ"/>
        </w:rPr>
        <w:t>Ekoloji risklərin qarşısının alınmasında və ekoloji dayanıqlığa nail olunmasında qadınların mühüm rola malikdirlər. Lakin buna  baxmayaraq, ətraf mühitlə bağlı siyasətdə qadınların iştirakı artırılmalıdır.</w:t>
      </w:r>
      <w:r w:rsidR="005C2564" w:rsidRPr="00545364">
        <w:rPr>
          <w:rFonts w:ascii="Times New Roman" w:eastAsia="Times New Roman" w:hAnsi="Times New Roman" w:cs="Times New Roman"/>
          <w:color w:val="000000"/>
          <w:sz w:val="28"/>
          <w:szCs w:val="28"/>
          <w:lang w:val="az-Latn-AZ"/>
        </w:rPr>
        <w:t xml:space="preserve"> Kənd qadınlarını sosial-iqtisadi cəhətdən gücləndirilməsi eyni zamanda, ərzaq təhlükəsizliyinin səviyyəsinin əhəmiyyətli dərəcədə yüksəldilməsinə səbəb olcaqdır. Bu səbəbdən də kənd qadınlarının iştirakçılığının artırılması çox önəmlidir. İnformasiya-kommunikasiya texnologiyaları sahəsində sürətli inkişafı nəzərə alaraq, gənc qızlar və qadınlar arasında İKT sektoruna dair məlumatlılıq səviyyəsinin yüksəldilməsi, bu sahəyə peşəkar marağın təşviq edilməlidir. Media ictimai fikrin formalaşdırılmasında güclü təsirə malikdir. Yalnış gender steriotiplərinin aradan qaldırılmasında, qadın hüquqlarının təşviqində, gender əsaslı zorakılıqla mübarizədə medianın rolu artırılsına </w:t>
      </w:r>
      <w:r w:rsidR="00837464" w:rsidRPr="00545364">
        <w:rPr>
          <w:rFonts w:ascii="Times New Roman" w:eastAsia="Times New Roman" w:hAnsi="Times New Roman" w:cs="Times New Roman"/>
          <w:color w:val="000000"/>
          <w:sz w:val="28"/>
          <w:szCs w:val="28"/>
          <w:lang w:val="az-Latn-AZ"/>
        </w:rPr>
        <w:t>bö</w:t>
      </w:r>
      <w:r w:rsidR="005C2564" w:rsidRPr="00545364">
        <w:rPr>
          <w:rFonts w:ascii="Times New Roman" w:eastAsia="Times New Roman" w:hAnsi="Times New Roman" w:cs="Times New Roman"/>
          <w:color w:val="000000"/>
          <w:sz w:val="28"/>
          <w:szCs w:val="28"/>
          <w:lang w:val="az-Latn-AZ"/>
        </w:rPr>
        <w:t>yük ehtiyac vardır.   </w:t>
      </w:r>
    </w:p>
    <w:p w:rsidR="00AE7104" w:rsidRPr="00545364" w:rsidRDefault="009C796C" w:rsidP="00545364">
      <w:pPr>
        <w:jc w:val="both"/>
        <w:rPr>
          <w:rFonts w:ascii="Times New Roman" w:hAnsi="Times New Roman" w:cs="Times New Roman"/>
          <w:sz w:val="28"/>
          <w:szCs w:val="28"/>
          <w:lang w:val="az-Latn-AZ"/>
        </w:rPr>
      </w:pPr>
      <w:r w:rsidRPr="00545364">
        <w:rPr>
          <w:rFonts w:ascii="Times New Roman" w:hAnsi="Times New Roman" w:cs="Times New Roman"/>
          <w:sz w:val="28"/>
          <w:szCs w:val="28"/>
          <w:lang w:val="az-Latn-AZ"/>
        </w:rPr>
        <w:t xml:space="preserve">         </w:t>
      </w:r>
      <w:r w:rsidRPr="00545364">
        <w:rPr>
          <w:rFonts w:ascii="Times New Roman" w:hAnsi="Times New Roman" w:cs="Times New Roman"/>
          <w:b/>
          <w:sz w:val="28"/>
          <w:szCs w:val="28"/>
          <w:lang w:val="az-Latn-AZ"/>
        </w:rPr>
        <w:t xml:space="preserve">Əziz </w:t>
      </w:r>
      <w:r w:rsidR="005C2564" w:rsidRPr="00545364">
        <w:rPr>
          <w:rFonts w:ascii="Times New Roman" w:hAnsi="Times New Roman" w:cs="Times New Roman"/>
          <w:b/>
          <w:sz w:val="28"/>
          <w:szCs w:val="28"/>
          <w:lang w:val="az-Latn-AZ"/>
        </w:rPr>
        <w:t>qadınlar</w:t>
      </w:r>
      <w:r w:rsidR="005C2564" w:rsidRPr="00545364">
        <w:rPr>
          <w:rFonts w:ascii="Times New Roman" w:hAnsi="Times New Roman" w:cs="Times New Roman"/>
          <w:sz w:val="28"/>
          <w:szCs w:val="28"/>
          <w:lang w:val="az-Latn-AZ"/>
        </w:rPr>
        <w:t>,</w:t>
      </w:r>
      <w:r w:rsidR="00837464" w:rsidRPr="00545364">
        <w:rPr>
          <w:rFonts w:ascii="Times New Roman" w:hAnsi="Times New Roman" w:cs="Times New Roman"/>
          <w:sz w:val="28"/>
          <w:szCs w:val="28"/>
          <w:lang w:val="az-Latn-AZ"/>
        </w:rPr>
        <w:t xml:space="preserve"> </w:t>
      </w:r>
      <w:bookmarkStart w:id="0" w:name="_GoBack"/>
      <w:r w:rsidR="00837464" w:rsidRPr="00545364">
        <w:rPr>
          <w:rFonts w:ascii="Times New Roman" w:hAnsi="Times New Roman" w:cs="Times New Roman"/>
          <w:sz w:val="28"/>
          <w:szCs w:val="28"/>
          <w:lang w:val="az-Latn-AZ"/>
        </w:rPr>
        <w:t>ölkə başçısı cənab İlham Əliyev, Azərbaycan Hökuməti</w:t>
      </w:r>
      <w:r w:rsidR="005C2564" w:rsidRPr="00545364">
        <w:rPr>
          <w:rFonts w:ascii="Times New Roman" w:hAnsi="Times New Roman" w:cs="Times New Roman"/>
          <w:sz w:val="28"/>
          <w:szCs w:val="28"/>
          <w:lang w:val="az-Latn-AZ"/>
        </w:rPr>
        <w:t xml:space="preserve"> </w:t>
      </w:r>
      <w:r w:rsidR="00837464" w:rsidRPr="00545364">
        <w:rPr>
          <w:rFonts w:ascii="Times New Roman" w:hAnsi="Times New Roman" w:cs="Times New Roman"/>
          <w:sz w:val="28"/>
          <w:szCs w:val="28"/>
          <w:lang w:val="az-Latn-AZ"/>
        </w:rPr>
        <w:t xml:space="preserve">qadınlarımız üçün bütün imkanları yaradır ki, onlar öz potensiallarını,  bilik və bacarıqlarını reallaşdıra bilsinlər. </w:t>
      </w:r>
      <w:r w:rsidRPr="00545364">
        <w:rPr>
          <w:rFonts w:ascii="Times New Roman" w:hAnsi="Times New Roman" w:cs="Times New Roman"/>
          <w:color w:val="000000" w:themeColor="text1"/>
          <w:sz w:val="28"/>
          <w:szCs w:val="28"/>
          <w:bdr w:val="none" w:sz="0" w:space="0" w:color="auto" w:frame="1"/>
          <w:lang w:val="az-Latn-AZ"/>
        </w:rPr>
        <w:t xml:space="preserve"> Lakin </w:t>
      </w:r>
      <w:r w:rsidR="00837464" w:rsidRPr="00545364">
        <w:rPr>
          <w:rFonts w:ascii="Times New Roman" w:hAnsi="Times New Roman" w:cs="Times New Roman"/>
          <w:color w:val="000000" w:themeColor="text1"/>
          <w:sz w:val="28"/>
          <w:szCs w:val="28"/>
          <w:bdr w:val="none" w:sz="0" w:space="0" w:color="auto" w:frame="1"/>
          <w:lang w:val="az-Latn-AZ"/>
        </w:rPr>
        <w:t xml:space="preserve"> qadınlarımız özləri də t</w:t>
      </w:r>
      <w:r w:rsidRPr="00545364">
        <w:rPr>
          <w:rFonts w:ascii="Times New Roman" w:hAnsi="Times New Roman" w:cs="Times New Roman"/>
          <w:color w:val="000000" w:themeColor="text1"/>
          <w:sz w:val="28"/>
          <w:szCs w:val="28"/>
          <w:bdr w:val="none" w:sz="0" w:space="0" w:color="auto" w:frame="1"/>
          <w:lang w:val="az-Latn-AZ"/>
        </w:rPr>
        <w:t>əşəbbüslər</w:t>
      </w:r>
      <w:r w:rsidR="00805A48" w:rsidRPr="00545364">
        <w:rPr>
          <w:rFonts w:ascii="Times New Roman" w:hAnsi="Times New Roman" w:cs="Times New Roman"/>
          <w:color w:val="000000" w:themeColor="text1"/>
          <w:sz w:val="28"/>
          <w:szCs w:val="28"/>
          <w:bdr w:val="none" w:sz="0" w:space="0" w:color="auto" w:frame="1"/>
          <w:lang w:val="az-Latn-AZ"/>
        </w:rPr>
        <w:t>lə</w:t>
      </w:r>
      <w:r w:rsidRPr="00545364">
        <w:rPr>
          <w:rFonts w:ascii="Times New Roman" w:hAnsi="Times New Roman" w:cs="Times New Roman"/>
          <w:color w:val="000000" w:themeColor="text1"/>
          <w:sz w:val="28"/>
          <w:szCs w:val="28"/>
          <w:bdr w:val="none" w:sz="0" w:space="0" w:color="auto" w:frame="1"/>
          <w:lang w:val="az-Latn-AZ"/>
        </w:rPr>
        <w:t xml:space="preserve">  </w:t>
      </w:r>
      <w:r w:rsidR="00805A48" w:rsidRPr="00545364">
        <w:rPr>
          <w:rFonts w:ascii="Times New Roman" w:hAnsi="Times New Roman" w:cs="Times New Roman"/>
          <w:color w:val="000000" w:themeColor="text1"/>
          <w:sz w:val="28"/>
          <w:szCs w:val="28"/>
          <w:bdr w:val="none" w:sz="0" w:space="0" w:color="auto" w:frame="1"/>
          <w:lang w:val="az-Latn-AZ"/>
        </w:rPr>
        <w:t xml:space="preserve">çıxış etməli, </w:t>
      </w:r>
      <w:r w:rsidRPr="00545364">
        <w:rPr>
          <w:rFonts w:ascii="Times New Roman" w:hAnsi="Times New Roman" w:cs="Times New Roman"/>
          <w:color w:val="000000" w:themeColor="text1"/>
          <w:sz w:val="28"/>
          <w:szCs w:val="28"/>
          <w:bdr w:val="none" w:sz="0" w:space="0" w:color="auto" w:frame="1"/>
          <w:lang w:val="az-Latn-AZ"/>
        </w:rPr>
        <w:t xml:space="preserve"> hüquqlarının müdafiəsi ilə bağlı aktiv fəaliyyət göstərmə</w:t>
      </w:r>
      <w:r w:rsidR="00805A48" w:rsidRPr="00545364">
        <w:rPr>
          <w:rFonts w:ascii="Times New Roman" w:hAnsi="Times New Roman" w:cs="Times New Roman"/>
          <w:color w:val="000000" w:themeColor="text1"/>
          <w:sz w:val="28"/>
          <w:szCs w:val="28"/>
          <w:bdr w:val="none" w:sz="0" w:space="0" w:color="auto" w:frame="1"/>
          <w:lang w:val="az-Latn-AZ"/>
        </w:rPr>
        <w:t>lidirlər.</w:t>
      </w:r>
      <w:r w:rsidRPr="00545364">
        <w:rPr>
          <w:rFonts w:ascii="Times New Roman" w:hAnsi="Times New Roman" w:cs="Times New Roman"/>
          <w:color w:val="000000" w:themeColor="text1"/>
          <w:sz w:val="28"/>
          <w:szCs w:val="28"/>
          <w:bdr w:val="none" w:sz="0" w:space="0" w:color="auto" w:frame="1"/>
          <w:lang w:val="az-Latn-AZ"/>
        </w:rPr>
        <w:t xml:space="preserve">  </w:t>
      </w:r>
      <w:r w:rsidR="00AE7104" w:rsidRPr="00545364">
        <w:rPr>
          <w:rFonts w:ascii="Times New Roman" w:hAnsi="Times New Roman" w:cs="Times New Roman"/>
          <w:sz w:val="28"/>
          <w:szCs w:val="28"/>
          <w:lang w:val="az-Latn-AZ"/>
        </w:rPr>
        <w:t>Biz  Azərbaycan qadınları, prezident seçkilərində necə həmrəylik göstərmişdiksə,  eləcə də</w:t>
      </w:r>
      <w:r w:rsidR="00AE7104" w:rsidRPr="00545364">
        <w:rPr>
          <w:rFonts w:ascii="Times New Roman" w:hAnsi="Times New Roman" w:cs="Times New Roman"/>
          <w:b/>
          <w:sz w:val="28"/>
          <w:szCs w:val="28"/>
          <w:lang w:val="az-Latn-AZ"/>
        </w:rPr>
        <w:t xml:space="preserve"> </w:t>
      </w:r>
      <w:r w:rsidR="00AE7104" w:rsidRPr="00545364">
        <w:rPr>
          <w:rFonts w:ascii="Times New Roman" w:hAnsi="Times New Roman" w:cs="Times New Roman"/>
          <w:sz w:val="28"/>
          <w:szCs w:val="28"/>
          <w:lang w:val="az-Latn-AZ"/>
        </w:rPr>
        <w:t>ölkə başçısının  həyata keçirdiyi dövlət siyasətini və strategiyasını dəstəkləməliyik. Biz tarixi, mili adət-ənənələrinin,  ailə dəyərlərinin daşıyıcısı olaraq, gənc nəslə düzgün təlim- tərbiyə verməklə, onları xalqa bağlı, vətənpəvərlik ruhunda böyüməsinə, milli genefondumuzun qorunmasına çalışmalıyıq. Bu sahədə üzərimizə böyük məsuliyyət düşür,əgər biz bu vəzifəni layiqincə yerinə yetirsək, onda  vətəninə  xəyanət edənlərin də şahidi olmarıq.</w:t>
      </w:r>
    </w:p>
    <w:bookmarkEnd w:id="0"/>
    <w:p w:rsidR="009C796C" w:rsidRPr="00545364" w:rsidRDefault="009C796C" w:rsidP="00545364">
      <w:pPr>
        <w:ind w:firstLine="357"/>
        <w:jc w:val="both"/>
        <w:rPr>
          <w:rFonts w:ascii="Times New Roman" w:hAnsi="Times New Roman" w:cs="Times New Roman"/>
          <w:color w:val="000000" w:themeColor="text1"/>
          <w:sz w:val="28"/>
          <w:szCs w:val="28"/>
          <w:bdr w:val="none" w:sz="0" w:space="0" w:color="auto" w:frame="1"/>
          <w:lang w:val="az-Latn-AZ"/>
        </w:rPr>
      </w:pPr>
      <w:r w:rsidRPr="00545364">
        <w:rPr>
          <w:rFonts w:ascii="Times New Roman" w:hAnsi="Times New Roman" w:cs="Times New Roman"/>
          <w:color w:val="000000" w:themeColor="text1"/>
          <w:sz w:val="28"/>
          <w:szCs w:val="28"/>
          <w:bdr w:val="none" w:sz="0" w:space="0" w:color="auto" w:frame="1"/>
          <w:lang w:val="az-Latn-AZ"/>
        </w:rPr>
        <w:t xml:space="preserve">  </w:t>
      </w:r>
      <w:r w:rsidR="0044394D" w:rsidRPr="00545364">
        <w:rPr>
          <w:rFonts w:ascii="Times New Roman" w:hAnsi="Times New Roman" w:cs="Times New Roman"/>
          <w:color w:val="000000" w:themeColor="text1"/>
          <w:sz w:val="28"/>
          <w:szCs w:val="28"/>
          <w:bdr w:val="none" w:sz="0" w:space="0" w:color="auto" w:frame="1"/>
          <w:lang w:val="az-Latn-AZ"/>
        </w:rPr>
        <w:t>Sonda m</w:t>
      </w:r>
      <w:r w:rsidRPr="00545364">
        <w:rPr>
          <w:rFonts w:ascii="Times New Roman" w:hAnsi="Times New Roman" w:cs="Times New Roman"/>
          <w:color w:val="000000" w:themeColor="text1"/>
          <w:sz w:val="28"/>
          <w:szCs w:val="28"/>
          <w:bdr w:val="none" w:sz="0" w:space="0" w:color="auto" w:frame="1"/>
          <w:lang w:val="az-Latn-AZ"/>
        </w:rPr>
        <w:t xml:space="preserve">ən bir daha sizin hər birinizi Forumun keçirilməsi münasibətilə təbrik edir,  can sağlığı və </w:t>
      </w:r>
      <w:r w:rsidR="00805A48" w:rsidRPr="00545364">
        <w:rPr>
          <w:rFonts w:ascii="Times New Roman" w:hAnsi="Times New Roman" w:cs="Times New Roman"/>
          <w:color w:val="000000" w:themeColor="text1"/>
          <w:sz w:val="28"/>
          <w:szCs w:val="28"/>
          <w:bdr w:val="none" w:sz="0" w:space="0" w:color="auto" w:frame="1"/>
          <w:lang w:val="az-Latn-AZ"/>
        </w:rPr>
        <w:t xml:space="preserve">işlərinizdə müvəffəqiyyətlər </w:t>
      </w:r>
      <w:r w:rsidRPr="00545364">
        <w:rPr>
          <w:rFonts w:ascii="Times New Roman" w:hAnsi="Times New Roman" w:cs="Times New Roman"/>
          <w:color w:val="000000" w:themeColor="text1"/>
          <w:sz w:val="28"/>
          <w:szCs w:val="28"/>
          <w:bdr w:val="none" w:sz="0" w:space="0" w:color="auto" w:frame="1"/>
          <w:lang w:val="az-Latn-AZ"/>
        </w:rPr>
        <w:t xml:space="preserve"> arzulayıram. </w:t>
      </w:r>
    </w:p>
    <w:p w:rsidR="009C796C" w:rsidRPr="00545364" w:rsidRDefault="009C796C" w:rsidP="00545364">
      <w:pPr>
        <w:spacing w:after="0"/>
        <w:ind w:left="360"/>
        <w:jc w:val="both"/>
        <w:rPr>
          <w:rFonts w:ascii="Times New Roman" w:hAnsi="Times New Roman" w:cs="Times New Roman"/>
          <w:sz w:val="28"/>
          <w:szCs w:val="28"/>
          <w:lang w:val="az-Latn-AZ"/>
        </w:rPr>
      </w:pPr>
    </w:p>
    <w:p w:rsidR="009C796C" w:rsidRPr="00545364" w:rsidRDefault="009C796C" w:rsidP="00545364">
      <w:pPr>
        <w:pStyle w:val="ListParagraph"/>
        <w:spacing w:after="0"/>
        <w:jc w:val="both"/>
        <w:rPr>
          <w:rFonts w:ascii="Times New Roman" w:hAnsi="Times New Roman" w:cs="Times New Roman"/>
          <w:sz w:val="28"/>
          <w:szCs w:val="28"/>
          <w:lang w:val="az-Latn-AZ"/>
        </w:rPr>
      </w:pPr>
    </w:p>
    <w:p w:rsidR="009C796C" w:rsidRPr="00545364" w:rsidRDefault="009C796C" w:rsidP="00545364">
      <w:pPr>
        <w:jc w:val="both"/>
        <w:rPr>
          <w:rFonts w:ascii="Times New Roman" w:hAnsi="Times New Roman" w:cs="Times New Roman"/>
          <w:b/>
          <w:sz w:val="28"/>
          <w:szCs w:val="28"/>
          <w:lang w:val="az-Latn-AZ"/>
        </w:rPr>
      </w:pPr>
      <w:r w:rsidRPr="00545364">
        <w:rPr>
          <w:rFonts w:ascii="Times New Roman" w:hAnsi="Times New Roman" w:cs="Times New Roman"/>
          <w:b/>
          <w:sz w:val="28"/>
          <w:szCs w:val="28"/>
          <w:lang w:val="az-Latn-AZ"/>
        </w:rPr>
        <w:t xml:space="preserve">                            Diqqətinizə görə təşəkkür edirəm!</w:t>
      </w:r>
    </w:p>
    <w:p w:rsidR="009C796C" w:rsidRPr="00545364" w:rsidRDefault="009C796C" w:rsidP="00545364">
      <w:pPr>
        <w:rPr>
          <w:rFonts w:ascii="Times New Roman" w:hAnsi="Times New Roman" w:cs="Times New Roman"/>
          <w:lang w:val="az-Latn-AZ"/>
        </w:rPr>
      </w:pPr>
    </w:p>
    <w:p w:rsidR="00A26E67" w:rsidRPr="00545364" w:rsidRDefault="00A26E67" w:rsidP="00545364">
      <w:pPr>
        <w:rPr>
          <w:rFonts w:ascii="Times New Roman" w:hAnsi="Times New Roman" w:cs="Times New Roman"/>
          <w:lang w:val="az-Latn-AZ"/>
        </w:rPr>
      </w:pPr>
    </w:p>
    <w:sectPr w:rsidR="00A26E67" w:rsidRPr="00545364" w:rsidSect="00E91292">
      <w:footerReference w:type="default" r:id="rId9"/>
      <w:pgSz w:w="11906" w:h="16838"/>
      <w:pgMar w:top="426"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8E" w:rsidRDefault="0036458E" w:rsidP="00CE57F2">
      <w:pPr>
        <w:spacing w:after="0" w:line="240" w:lineRule="auto"/>
      </w:pPr>
      <w:r>
        <w:separator/>
      </w:r>
    </w:p>
  </w:endnote>
  <w:endnote w:type="continuationSeparator" w:id="0">
    <w:p w:rsidR="0036458E" w:rsidRDefault="0036458E" w:rsidP="00CE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090"/>
      <w:docPartObj>
        <w:docPartGallery w:val="Page Numbers (Bottom of Page)"/>
        <w:docPartUnique/>
      </w:docPartObj>
    </w:sdtPr>
    <w:sdtEndPr/>
    <w:sdtContent>
      <w:p w:rsidR="00E91292" w:rsidRDefault="0036458E">
        <w:pPr>
          <w:pStyle w:val="Footer"/>
          <w:jc w:val="right"/>
        </w:pPr>
        <w:r>
          <w:fldChar w:fldCharType="begin"/>
        </w:r>
        <w:r>
          <w:instrText xml:space="preserve"> PAGE   \* MERGEFORMAT </w:instrText>
        </w:r>
        <w:r>
          <w:fldChar w:fldCharType="separate"/>
        </w:r>
        <w:r w:rsidR="00545364">
          <w:rPr>
            <w:noProof/>
          </w:rPr>
          <w:t>2</w:t>
        </w:r>
        <w:r>
          <w:rPr>
            <w:noProof/>
          </w:rPr>
          <w:fldChar w:fldCharType="end"/>
        </w:r>
      </w:p>
    </w:sdtContent>
  </w:sdt>
  <w:p w:rsidR="00E91292" w:rsidRDefault="00E91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8E" w:rsidRDefault="0036458E" w:rsidP="00CE57F2">
      <w:pPr>
        <w:spacing w:after="0" w:line="240" w:lineRule="auto"/>
      </w:pPr>
      <w:r>
        <w:separator/>
      </w:r>
    </w:p>
  </w:footnote>
  <w:footnote w:type="continuationSeparator" w:id="0">
    <w:p w:rsidR="0036458E" w:rsidRDefault="0036458E" w:rsidP="00CE5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F746E"/>
    <w:multiLevelType w:val="multilevel"/>
    <w:tmpl w:val="D50CCA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8F64AD3"/>
    <w:multiLevelType w:val="hybridMultilevel"/>
    <w:tmpl w:val="E5A0A63E"/>
    <w:lvl w:ilvl="0" w:tplc="62DC18C6">
      <w:start w:val="1"/>
      <w:numFmt w:val="decimal"/>
      <w:lvlText w:val="%1."/>
      <w:lvlJc w:val="left"/>
      <w:pPr>
        <w:ind w:left="1065" w:hanging="705"/>
      </w:pPr>
      <w:rPr>
        <w:rFonts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6C"/>
    <w:rsid w:val="00066B5B"/>
    <w:rsid w:val="001462D8"/>
    <w:rsid w:val="00282A47"/>
    <w:rsid w:val="0036458E"/>
    <w:rsid w:val="0044394D"/>
    <w:rsid w:val="00471DE4"/>
    <w:rsid w:val="004A033F"/>
    <w:rsid w:val="004B70E5"/>
    <w:rsid w:val="004C7277"/>
    <w:rsid w:val="004F3165"/>
    <w:rsid w:val="00545364"/>
    <w:rsid w:val="005725F3"/>
    <w:rsid w:val="005C2564"/>
    <w:rsid w:val="007618CA"/>
    <w:rsid w:val="00805A48"/>
    <w:rsid w:val="00837464"/>
    <w:rsid w:val="009C796C"/>
    <w:rsid w:val="00A161D1"/>
    <w:rsid w:val="00A26E67"/>
    <w:rsid w:val="00AD0B25"/>
    <w:rsid w:val="00AE7104"/>
    <w:rsid w:val="00B90449"/>
    <w:rsid w:val="00B96B24"/>
    <w:rsid w:val="00BE0C42"/>
    <w:rsid w:val="00CD6435"/>
    <w:rsid w:val="00CE57F2"/>
    <w:rsid w:val="00D64863"/>
    <w:rsid w:val="00DE1DAA"/>
    <w:rsid w:val="00E9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796C"/>
    <w:pPr>
      <w:ind w:left="720"/>
      <w:contextualSpacing/>
    </w:pPr>
  </w:style>
  <w:style w:type="character" w:customStyle="1" w:styleId="ListParagraphChar">
    <w:name w:val="List Paragraph Char"/>
    <w:link w:val="ListParagraph"/>
    <w:uiPriority w:val="34"/>
    <w:locked/>
    <w:rsid w:val="009C796C"/>
    <w:rPr>
      <w:rFonts w:eastAsiaTheme="minorEastAsia"/>
      <w:lang w:eastAsia="ru-RU"/>
    </w:rPr>
  </w:style>
  <w:style w:type="paragraph" w:styleId="Header">
    <w:name w:val="header"/>
    <w:basedOn w:val="Normal"/>
    <w:link w:val="HeaderChar"/>
    <w:uiPriority w:val="99"/>
    <w:unhideWhenUsed/>
    <w:rsid w:val="009C79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96C"/>
  </w:style>
  <w:style w:type="paragraph" w:styleId="Footer">
    <w:name w:val="footer"/>
    <w:basedOn w:val="Normal"/>
    <w:link w:val="FooterChar"/>
    <w:uiPriority w:val="99"/>
    <w:unhideWhenUsed/>
    <w:rsid w:val="00E9129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91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796C"/>
    <w:pPr>
      <w:ind w:left="720"/>
      <w:contextualSpacing/>
    </w:pPr>
  </w:style>
  <w:style w:type="character" w:customStyle="1" w:styleId="ListParagraphChar">
    <w:name w:val="List Paragraph Char"/>
    <w:link w:val="ListParagraph"/>
    <w:uiPriority w:val="34"/>
    <w:locked/>
    <w:rsid w:val="009C796C"/>
    <w:rPr>
      <w:rFonts w:eastAsiaTheme="minorEastAsia"/>
      <w:lang w:eastAsia="ru-RU"/>
    </w:rPr>
  </w:style>
  <w:style w:type="paragraph" w:styleId="Header">
    <w:name w:val="header"/>
    <w:basedOn w:val="Normal"/>
    <w:link w:val="HeaderChar"/>
    <w:uiPriority w:val="99"/>
    <w:unhideWhenUsed/>
    <w:rsid w:val="009C79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96C"/>
  </w:style>
  <w:style w:type="paragraph" w:styleId="Footer">
    <w:name w:val="footer"/>
    <w:basedOn w:val="Normal"/>
    <w:link w:val="FooterChar"/>
    <w:uiPriority w:val="99"/>
    <w:unhideWhenUsed/>
    <w:rsid w:val="00E9129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9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5E38-C6EC-4F39-9AF4-8A1AE23A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4830</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Acer</cp:lastModifiedBy>
  <cp:revision>2</cp:revision>
  <cp:lastPrinted>2018-05-26T15:56:00Z</cp:lastPrinted>
  <dcterms:created xsi:type="dcterms:W3CDTF">2018-05-29T11:51:00Z</dcterms:created>
  <dcterms:modified xsi:type="dcterms:W3CDTF">2018-05-29T11:51:00Z</dcterms:modified>
</cp:coreProperties>
</file>